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71" w:type="dxa"/>
        <w:jc w:val="center"/>
        <w:tblLayout w:type="fixed"/>
        <w:tblLook w:val="04A0" w:firstRow="1" w:lastRow="0" w:firstColumn="1" w:lastColumn="0" w:noHBand="0" w:noVBand="1"/>
      </w:tblPr>
      <w:tblGrid>
        <w:gridCol w:w="1831"/>
        <w:gridCol w:w="840"/>
        <w:gridCol w:w="855"/>
        <w:gridCol w:w="721"/>
        <w:gridCol w:w="727"/>
        <w:gridCol w:w="727"/>
        <w:gridCol w:w="1091"/>
        <w:gridCol w:w="1979"/>
      </w:tblGrid>
      <w:tr w:rsidR="00BB3355" w:rsidRPr="00AF6F1D" w:rsidTr="00010664">
        <w:trPr>
          <w:trHeight w:val="269"/>
          <w:jc w:val="center"/>
        </w:trPr>
        <w:tc>
          <w:tcPr>
            <w:tcW w:w="8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英国议会制辩论规则</w:t>
            </w:r>
          </w:p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Four-Team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 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Parliamentary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 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Debate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 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Cs w:val="16"/>
              </w:rPr>
              <w:t>Rules</w:t>
            </w:r>
          </w:p>
        </w:tc>
      </w:tr>
      <w:tr w:rsidR="00BB3355" w:rsidRPr="00AF6F1D" w:rsidTr="00010664">
        <w:trPr>
          <w:trHeight w:val="284"/>
          <w:jc w:val="center"/>
        </w:trPr>
        <w:tc>
          <w:tcPr>
            <w:tcW w:w="424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拿到辩题，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15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分钟准备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↓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之后辩手按发言顺序发言，每人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7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分钟。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第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1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分钟、最后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1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分钟对手不得提问，有响铃提示。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中间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5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分钟可提问，但辩手可不接受提问。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每次提问限制时间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15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秒。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15 Minutes Preparation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↓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Each speaker presents a speech not to exceed 7 minutes in the order showed below.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The first and the last minute is noticed by ringing. Within these 2 minutes, other debaters are not allowed to raise Point of Information (POI)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POI can be offered during the middle 5 minutes, but the speaker can choose to ignore.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It the POI is accepted, the debater making the request has 15 seconds to present the information..</w:t>
            </w:r>
          </w:p>
        </w:tc>
      </w:tr>
      <w:tr w:rsidR="00BB3355" w:rsidRPr="00AF6F1D" w:rsidTr="00010664">
        <w:trPr>
          <w:trHeight w:val="509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任务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Responsibilities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辩手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</w:r>
            <w:r w:rsidRPr="00AF6F1D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6"/>
              </w:rPr>
              <w:t>D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ebater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正方，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2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人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1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队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 xml:space="preserve">Government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发言顺序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Sequence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of Speech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发言顺序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Sequence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of Speech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反方，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2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人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1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队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Opposition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辩手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</w:r>
            <w:r w:rsidRPr="00AF6F1D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6"/>
              </w:rPr>
              <w:t>D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ebater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任务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Responsibilities</w:t>
            </w:r>
          </w:p>
        </w:tc>
      </w:tr>
      <w:tr w:rsidR="00BB3355" w:rsidRPr="00AF6F1D" w:rsidTr="00010664">
        <w:trPr>
          <w:trHeight w:val="49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010664">
            <w:pPr>
              <w:widowControl/>
              <w:adjustRightInd w:val="0"/>
              <w:snapToGrid w:val="0"/>
              <w:ind w:left="131" w:hangingChars="100" w:hanging="131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6"/>
              </w:rPr>
              <w:t xml:space="preserve">1. </w:t>
            </w:r>
            <w:r w:rsidRPr="00AF6F1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6"/>
              </w:rPr>
              <w:t>对辩题下定义。</w:t>
            </w:r>
          </w:p>
          <w:p w:rsidR="00BB3355" w:rsidRPr="00AF6F1D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2. 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阐明论点论据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6"/>
              </w:rPr>
              <w:t>/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提出方案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正方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1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辩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正方（上院）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Opening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Government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1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2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反方上院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Opening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Opposition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反方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1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1.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反驳正方，</w:t>
            </w:r>
            <w:r w:rsidRPr="006D1D4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3"/>
                <w:szCs w:val="16"/>
              </w:rPr>
              <w:t>重申</w:t>
            </w:r>
            <w:r w:rsidRPr="00AF6F1D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6"/>
              </w:rPr>
              <w:t>定义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。</w:t>
            </w:r>
          </w:p>
          <w:p w:rsidR="00BB3355" w:rsidRPr="00AF6F1D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2. 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阐明论点论据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6"/>
              </w:rPr>
              <w:t>/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提出其他方案</w:t>
            </w:r>
          </w:p>
        </w:tc>
      </w:tr>
      <w:tr w:rsidR="00BB3355" w:rsidRPr="00AF6F1D" w:rsidTr="00010664">
        <w:trPr>
          <w:trHeight w:val="49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1. Interpret the motion. </w:t>
            </w:r>
          </w:p>
          <w:p w:rsidR="00BB3355" w:rsidRPr="00AF6F1D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2. Present arguments  supporting the motion/ strategies deemed important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Prime Minister 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(PM)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Leader of 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the Opposition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(LO)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1. Confront the Government's arguments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6"/>
              </w:rPr>
              <w:t xml:space="preserve"> or even the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definition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. </w:t>
            </w:r>
          </w:p>
          <w:p w:rsidR="00BB3355" w:rsidRPr="00AF6F1D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2. Present arguments/ pursue other strategies</w:t>
            </w:r>
          </w:p>
        </w:tc>
      </w:tr>
      <w:tr w:rsidR="00BB3355" w:rsidRPr="00AF6F1D" w:rsidTr="00010664">
        <w:trPr>
          <w:trHeight w:val="49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1. 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重申论题，反驳反方</w:t>
            </w:r>
          </w:p>
          <w:p w:rsidR="00BB3355" w:rsidRPr="00AF6F1D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2. 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阐明论点论据。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正方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2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辩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3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4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反方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2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辩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1. 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反驳正方，重申观点。</w:t>
            </w:r>
          </w:p>
          <w:p w:rsidR="00BB3355" w:rsidRPr="00AF6F1D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2. 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阐明论点论据。</w:t>
            </w:r>
          </w:p>
        </w:tc>
      </w:tr>
      <w:tr w:rsidR="00BB3355" w:rsidRPr="00AF6F1D" w:rsidTr="00010664">
        <w:trPr>
          <w:trHeight w:val="49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1. Re-establish the motion by confronting the opposition's definition and arguments.</w:t>
            </w:r>
          </w:p>
          <w:p w:rsidR="00BB3355" w:rsidRPr="00AF6F1D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2. Further develop the arguments and strategies.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Deputy 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Prime Minister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(DPM)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Deputy Leader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of the Opposition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(DLO)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1. Continue refutation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6"/>
              </w:rPr>
              <w:t xml:space="preserve">/ 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re-establish the arguments.</w:t>
            </w:r>
          </w:p>
          <w:p w:rsidR="00BB3355" w:rsidRPr="00AF6F1D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2. Further develop the arguments and strategies. </w:t>
            </w:r>
          </w:p>
        </w:tc>
      </w:tr>
      <w:tr w:rsidR="00BB3355" w:rsidRPr="00AF6F1D" w:rsidTr="00010664">
        <w:trPr>
          <w:trHeight w:val="49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1. 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简要支持己方，反驳反方。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 </w:t>
            </w:r>
          </w:p>
          <w:p w:rsidR="00BB3355" w:rsidRPr="00AF6F1D" w:rsidRDefault="00BB3355" w:rsidP="00010664">
            <w:pPr>
              <w:widowControl/>
              <w:adjustRightInd w:val="0"/>
              <w:snapToGrid w:val="0"/>
              <w:ind w:left="131" w:hangingChars="100" w:hanging="13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6"/>
              </w:rPr>
              <w:t xml:space="preserve">2. </w:t>
            </w:r>
            <w:r w:rsidRPr="00AF6F1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6"/>
              </w:rPr>
              <w:t>提出新论点</w:t>
            </w:r>
            <w:r w:rsidRPr="00AF6F1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6"/>
              </w:rPr>
              <w:t>,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阐明论点论据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正方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3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辩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正方（下院）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Closing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Government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5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6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反方下院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Closing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Opposition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反方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3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辩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1. 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支持己方，反驳正方及其新观点</w:t>
            </w:r>
          </w:p>
          <w:p w:rsidR="00BB3355" w:rsidRPr="006D1D4E" w:rsidRDefault="00BB3355" w:rsidP="00010664">
            <w:pPr>
              <w:widowControl/>
              <w:adjustRightInd w:val="0"/>
              <w:snapToGrid w:val="0"/>
              <w:ind w:left="131" w:hangingChars="100" w:hanging="131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6"/>
              </w:rPr>
              <w:t xml:space="preserve">2. </w:t>
            </w:r>
            <w:r w:rsidRPr="00AF6F1D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6"/>
              </w:rPr>
              <w:t>提出新论点</w:t>
            </w:r>
            <w:r w:rsidRPr="00AF6F1D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6"/>
              </w:rPr>
              <w:t xml:space="preserve"> </w:t>
            </w:r>
          </w:p>
          <w:p w:rsidR="00BB3355" w:rsidRPr="00AF6F1D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3. 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阐明论点论据。</w:t>
            </w:r>
          </w:p>
        </w:tc>
      </w:tr>
      <w:tr w:rsidR="00BB3355" w:rsidRPr="00AF6F1D" w:rsidTr="00010664">
        <w:trPr>
          <w:trHeight w:val="49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1. Briefly support government/ refute the opposition</w:t>
            </w:r>
          </w:p>
          <w:p w:rsidR="00BB3355" w:rsidRPr="00AF6F1D" w:rsidRDefault="00BB3355" w:rsidP="00010664">
            <w:pPr>
              <w:widowControl/>
              <w:adjustRightInd w:val="0"/>
              <w:snapToGrid w:val="0"/>
              <w:ind w:left="131" w:hangingChars="100" w:hanging="13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6"/>
              </w:rPr>
              <w:t>2. Introduce a different argument/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 pursue other strategies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Member of 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the Government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(MG)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Member of 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the Opposition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(MO)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6D1D4E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1. Briefly support opposition/ refute the government&gt; introduce </w:t>
            </w:r>
            <w:r w:rsidRPr="006D1D4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refutation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 to the government's new arguments/strategies</w:t>
            </w:r>
          </w:p>
          <w:p w:rsidR="00BB3355" w:rsidRPr="00AF6F1D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2. </w:t>
            </w:r>
            <w:r w:rsidRPr="006D1D4E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Introduce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 new arguments/ pursue other strategies.</w:t>
            </w:r>
          </w:p>
        </w:tc>
      </w:tr>
      <w:tr w:rsidR="00BB3355" w:rsidRPr="00AF6F1D" w:rsidTr="00010664">
        <w:trPr>
          <w:trHeight w:val="49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1. 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支持己方新观点。</w:t>
            </w:r>
          </w:p>
          <w:p w:rsidR="00BB3355" w:rsidRPr="00AF6F1D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2. 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总结陈词</w:t>
            </w:r>
            <w:r w:rsidRPr="00AF6F1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6"/>
              </w:rPr>
              <w:t>（不得提出新论点）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正方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4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辩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7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反方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4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辩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1. 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支持己方新观点</w:t>
            </w:r>
          </w:p>
          <w:p w:rsidR="00BB3355" w:rsidRPr="00AF6F1D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 xml:space="preserve">2. 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总结陈词</w:t>
            </w:r>
            <w:r w:rsidRPr="00AF6F1D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6"/>
              </w:rPr>
              <w:t>（不得提出新论点）</w:t>
            </w:r>
          </w:p>
        </w:tc>
      </w:tr>
      <w:tr w:rsidR="00BB3355" w:rsidRPr="00AF6F1D" w:rsidTr="00010664">
        <w:trPr>
          <w:trHeight w:val="49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1. Support any new arguments introduced by MG.</w:t>
            </w:r>
          </w:p>
          <w:p w:rsidR="00BB3355" w:rsidRPr="00AF6F1D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2. Summarize the debate from the Government's perspective.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Government Whip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(GW)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AF6F1D" w:rsidRDefault="00BB3355" w:rsidP="000106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Opposition Whip</w:t>
            </w: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br/>
              <w:t>(OW)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1. Support any new arguments introduced by MO.</w:t>
            </w:r>
          </w:p>
          <w:p w:rsidR="00BB3355" w:rsidRPr="00AF6F1D" w:rsidRDefault="00BB3355" w:rsidP="00010664">
            <w:pPr>
              <w:widowControl/>
              <w:adjustRightInd w:val="0"/>
              <w:snapToGrid w:val="0"/>
              <w:ind w:left="130" w:hangingChars="100" w:hanging="1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 w:rsidRPr="00AF6F1D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  <w:t>2. Summarize the debate from the Opposition’s perspective.</w:t>
            </w:r>
          </w:p>
        </w:tc>
      </w:tr>
    </w:tbl>
    <w:p w:rsidR="00BB3355" w:rsidRDefault="00BB3355" w:rsidP="00BB3355">
      <w:pPr>
        <w:adjustRightInd w:val="0"/>
        <w:snapToGrid w:val="0"/>
        <w:rPr>
          <w:rFonts w:ascii="Times New Roman" w:hAnsi="Times New Roman" w:cs="Times New Roman"/>
          <w:sz w:val="13"/>
          <w:szCs w:val="16"/>
        </w:rPr>
      </w:pPr>
    </w:p>
    <w:p w:rsidR="00BB3355" w:rsidRPr="00AF6F1D" w:rsidRDefault="00BB3355" w:rsidP="00BB3355">
      <w:pPr>
        <w:adjustRightInd w:val="0"/>
        <w:snapToGrid w:val="0"/>
        <w:jc w:val="center"/>
        <w:rPr>
          <w:rFonts w:ascii="Times New Roman" w:hAnsi="Times New Roman" w:cs="Times New Roman"/>
          <w:sz w:val="13"/>
          <w:szCs w:val="16"/>
        </w:rPr>
      </w:pPr>
      <w:r>
        <w:rPr>
          <w:rFonts w:ascii="Times New Roman" w:hAnsi="Times New Roman" w:cs="Times New Roman" w:hint="eastAsia"/>
          <w:sz w:val="13"/>
          <w:szCs w:val="16"/>
        </w:rPr>
        <w:t>简要说来，就是正反方每个人轮流发言</w:t>
      </w:r>
      <w:r>
        <w:rPr>
          <w:rFonts w:ascii="Times New Roman" w:hAnsi="Times New Roman" w:cs="Times New Roman" w:hint="eastAsia"/>
          <w:sz w:val="13"/>
          <w:szCs w:val="16"/>
        </w:rPr>
        <w:t>7</w:t>
      </w:r>
      <w:r>
        <w:rPr>
          <w:rFonts w:ascii="Times New Roman" w:hAnsi="Times New Roman" w:cs="Times New Roman" w:hint="eastAsia"/>
          <w:sz w:val="13"/>
          <w:szCs w:val="16"/>
        </w:rPr>
        <w:t>分钟，最前最后</w:t>
      </w:r>
      <w:r>
        <w:rPr>
          <w:rFonts w:ascii="Times New Roman" w:hAnsi="Times New Roman" w:cs="Times New Roman" w:hint="eastAsia"/>
          <w:sz w:val="13"/>
          <w:szCs w:val="16"/>
        </w:rPr>
        <w:t>1</w:t>
      </w:r>
      <w:r>
        <w:rPr>
          <w:rFonts w:ascii="Times New Roman" w:hAnsi="Times New Roman" w:cs="Times New Roman" w:hint="eastAsia"/>
          <w:sz w:val="13"/>
          <w:szCs w:val="16"/>
        </w:rPr>
        <w:t>分钟不能提出问题，在中间的</w:t>
      </w:r>
      <w:r>
        <w:rPr>
          <w:rFonts w:ascii="Times New Roman" w:hAnsi="Times New Roman" w:cs="Times New Roman" w:hint="eastAsia"/>
          <w:sz w:val="13"/>
          <w:szCs w:val="16"/>
        </w:rPr>
        <w:t>5</w:t>
      </w:r>
      <w:r>
        <w:rPr>
          <w:rFonts w:ascii="Times New Roman" w:hAnsi="Times New Roman" w:cs="Times New Roman" w:hint="eastAsia"/>
          <w:sz w:val="13"/>
          <w:szCs w:val="16"/>
        </w:rPr>
        <w:t>分钟可选择性地允许对方提问并给予回答。</w:t>
      </w:r>
    </w:p>
    <w:p w:rsidR="00BB3355" w:rsidRDefault="00BB3355" w:rsidP="00BB3355">
      <w:pPr>
        <w:adjustRightInd w:val="0"/>
        <w:snapToGrid w:val="0"/>
        <w:ind w:firstLineChars="200" w:firstLine="420"/>
      </w:pPr>
    </w:p>
    <w:p w:rsidR="00BB3355" w:rsidRDefault="00BB3355" w:rsidP="00BB3355">
      <w:pPr>
        <w:adjustRightInd w:val="0"/>
        <w:snapToGrid w:val="0"/>
        <w:ind w:firstLineChars="200" w:firstLine="420"/>
      </w:pPr>
      <w:r>
        <w:rPr>
          <w:rFonts w:hint="eastAsia"/>
        </w:rPr>
        <w:t>利用</w:t>
      </w:r>
      <w:proofErr w:type="gramStart"/>
      <w:r>
        <w:rPr>
          <w:rFonts w:hint="eastAsia"/>
        </w:rPr>
        <w:t>英辩赛</w:t>
      </w:r>
      <w:proofErr w:type="gramEnd"/>
      <w:r>
        <w:rPr>
          <w:rFonts w:hint="eastAsia"/>
        </w:rPr>
        <w:t>赛制，校区将举行英语辩论月循环赛。循环赛由</w:t>
      </w:r>
      <w:proofErr w:type="gramStart"/>
      <w:r>
        <w:rPr>
          <w:rFonts w:hint="eastAsia"/>
        </w:rPr>
        <w:t>英辩社</w:t>
      </w:r>
      <w:proofErr w:type="gramEnd"/>
      <w:r>
        <w:rPr>
          <w:rFonts w:hint="eastAsia"/>
        </w:rPr>
        <w:t>承办，辩论题目将从</w:t>
      </w:r>
      <w:r w:rsidRPr="00704FCE">
        <w:rPr>
          <w:rFonts w:hint="eastAsia"/>
          <w:b/>
        </w:rPr>
        <w:t>GRE写作Issue题、托福独立写作题、</w:t>
      </w:r>
      <w:proofErr w:type="gramStart"/>
      <w:r w:rsidRPr="00704FCE">
        <w:rPr>
          <w:rFonts w:hint="eastAsia"/>
          <w:b/>
        </w:rPr>
        <w:t>雅思写作</w:t>
      </w:r>
      <w:proofErr w:type="gramEnd"/>
      <w:r w:rsidRPr="00704FCE">
        <w:rPr>
          <w:rFonts w:hint="eastAsia"/>
          <w:b/>
        </w:rPr>
        <w:t>题、以及全国大学生英语辩论赛题目</w:t>
      </w:r>
      <w:r>
        <w:rPr>
          <w:rFonts w:hint="eastAsia"/>
        </w:rPr>
        <w:t>中选取，可在练习英文口语、逻辑思维的同时，形成考试作文写作思路，提前了解各类考试写作题目。</w:t>
      </w:r>
    </w:p>
    <w:p w:rsidR="00BB3355" w:rsidRDefault="00BB3355" w:rsidP="00BB3355">
      <w:pPr>
        <w:adjustRightInd w:val="0"/>
        <w:snapToGrid w:val="0"/>
        <w:ind w:firstLineChars="200" w:firstLine="420"/>
      </w:pPr>
      <w:r>
        <w:rPr>
          <w:rFonts w:hint="eastAsia"/>
        </w:rPr>
        <w:t>循环赛采用注册方式进行，分为周4场、周5场两类，每周一场，每周5公布下周辩论题目。</w:t>
      </w:r>
    </w:p>
    <w:p w:rsidR="00BB3355" w:rsidRDefault="00BB3355" w:rsidP="00BB3355">
      <w:pPr>
        <w:adjustRightInd w:val="0"/>
        <w:snapToGrid w:val="0"/>
        <w:ind w:firstLineChars="200" w:firstLine="420"/>
      </w:pPr>
      <w:r>
        <w:rPr>
          <w:rFonts w:hint="eastAsia"/>
        </w:rPr>
        <w:t>【报名】</w:t>
      </w:r>
    </w:p>
    <w:p w:rsidR="00BB3355" w:rsidRDefault="00BB3355" w:rsidP="00BB3355">
      <w:pPr>
        <w:adjustRightInd w:val="0"/>
        <w:snapToGrid w:val="0"/>
        <w:ind w:firstLineChars="200" w:firstLine="420"/>
      </w:pPr>
      <w:r>
        <w:rPr>
          <w:rFonts w:hint="eastAsia"/>
        </w:rPr>
        <w:t>在图书馆前台“英辩与考试写作Workshop”报名单上签名，每周循环赛在图书馆</w:t>
      </w:r>
      <w:proofErr w:type="gramStart"/>
      <w:r>
        <w:rPr>
          <w:rFonts w:hint="eastAsia"/>
        </w:rPr>
        <w:t>研讨室</w:t>
      </w:r>
      <w:proofErr w:type="gramEnd"/>
      <w:r>
        <w:rPr>
          <w:rFonts w:hint="eastAsia"/>
        </w:rPr>
        <w:t>举行。两人一组可报名为“辩手”，单人可报名为“书记员”。</w:t>
      </w:r>
    </w:p>
    <w:p w:rsidR="00BB3355" w:rsidRDefault="00BB3355" w:rsidP="00BB3355">
      <w:pPr>
        <w:adjustRightInd w:val="0"/>
        <w:snapToGrid w:val="0"/>
        <w:ind w:firstLineChars="200" w:firstLine="420"/>
      </w:pPr>
      <w:r>
        <w:rPr>
          <w:rFonts w:hint="eastAsia"/>
        </w:rPr>
        <w:t>【报名为辩手】</w:t>
      </w:r>
    </w:p>
    <w:p w:rsidR="00BB3355" w:rsidRDefault="00BB3355" w:rsidP="00BB3355">
      <w:pPr>
        <w:adjustRightInd w:val="0"/>
        <w:snapToGrid w:val="0"/>
        <w:ind w:firstLineChars="200" w:firstLine="420"/>
      </w:pPr>
      <w:r>
        <w:rPr>
          <w:rFonts w:hint="eastAsia"/>
        </w:rPr>
        <w:t>2人组队参加辩论，抽签决定比赛位置（正方、反方、上院、下院）。</w:t>
      </w:r>
    </w:p>
    <w:p w:rsidR="00BB3355" w:rsidRDefault="00BB3355" w:rsidP="00BB3355">
      <w:pPr>
        <w:adjustRightInd w:val="0"/>
        <w:snapToGrid w:val="0"/>
        <w:ind w:firstLineChars="200" w:firstLine="420"/>
      </w:pPr>
      <w:r>
        <w:rPr>
          <w:rFonts w:hint="eastAsia"/>
        </w:rPr>
        <w:t>【报名为书记员】</w:t>
      </w:r>
    </w:p>
    <w:p w:rsidR="00BB3355" w:rsidRDefault="00BB3355" w:rsidP="00BB3355">
      <w:pPr>
        <w:adjustRightInd w:val="0"/>
        <w:snapToGrid w:val="0"/>
        <w:ind w:firstLineChars="200" w:firstLine="420"/>
      </w:pPr>
      <w:r>
        <w:rPr>
          <w:rFonts w:hint="eastAsia"/>
        </w:rPr>
        <w:t>记录全场辩论过程及论点，赛后作为副裁判进行评分与辩论分析。辩手数量不足时，书记员自动替补为辩手。</w:t>
      </w:r>
    </w:p>
    <w:p w:rsidR="00383766" w:rsidRPr="00BB3355" w:rsidRDefault="00383766">
      <w:bookmarkStart w:id="0" w:name="_GoBack"/>
      <w:bookmarkEnd w:id="0"/>
    </w:p>
    <w:sectPr w:rsidR="00383766" w:rsidRPr="00BB3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55"/>
    <w:rsid w:val="00383766"/>
    <w:rsid w:val="00BB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85B4D-57C8-4615-A859-B4E7DC16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BJTU</dc:creator>
  <cp:keywords/>
  <dc:description/>
  <cp:lastModifiedBy>BJTU</cp:lastModifiedBy>
  <cp:revision>1</cp:revision>
  <dcterms:created xsi:type="dcterms:W3CDTF">2019-04-10T11:35:00Z</dcterms:created>
  <dcterms:modified xsi:type="dcterms:W3CDTF">2019-04-10T11:35:00Z</dcterms:modified>
</cp:coreProperties>
</file>